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146" w:tblpY="-14378"/>
        <w:tblOverlap w:val="never"/>
        <w:tblW w:w="9048" w:type="dxa"/>
        <w:tblInd w:w="0" w:type="dxa"/>
        <w:tblCellMar>
          <w:top w:w="0" w:type="dxa"/>
          <w:left w:w="25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42"/>
        <w:gridCol w:w="1883"/>
        <w:gridCol w:w="1706"/>
        <w:gridCol w:w="1706"/>
        <w:gridCol w:w="1706"/>
        <w:gridCol w:w="1705"/>
      </w:tblGrid>
      <w:tr w:rsidR="00DE0A96">
        <w:trPr>
          <w:trHeight w:val="239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1B4B9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B1B4B9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12" w:right="0" w:firstLine="0"/>
              <w:jc w:val="center"/>
            </w:pPr>
            <w:r>
              <w:t>A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17" w:right="0" w:firstLine="0"/>
              <w:jc w:val="center"/>
            </w:pPr>
            <w:r>
              <w:t>B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15" w:right="0" w:firstLine="0"/>
              <w:jc w:val="center"/>
            </w:pPr>
            <w:r>
              <w:t>C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15" w:right="0" w:firstLine="0"/>
              <w:jc w:val="center"/>
            </w:pPr>
            <w:r>
              <w:t>D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19" w:right="0" w:firstLine="0"/>
              <w:jc w:val="center"/>
            </w:pPr>
            <w:r>
              <w:t>E</w:t>
            </w:r>
          </w:p>
        </w:tc>
      </w:tr>
      <w:tr w:rsidR="00DE0A96">
        <w:trPr>
          <w:trHeight w:val="28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104" w:right="0" w:firstLine="0"/>
              <w:jc w:val="left"/>
            </w:pPr>
            <w:r>
              <w:t>1</w:t>
            </w:r>
          </w:p>
        </w:tc>
        <w:tc>
          <w:tcPr>
            <w:tcW w:w="870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E0A96" w:rsidRDefault="0078019A">
            <w:pPr>
              <w:ind w:left="24" w:right="0" w:firstLine="0"/>
              <w:jc w:val="center"/>
            </w:pPr>
            <w:r>
              <w:rPr>
                <w:sz w:val="23"/>
              </w:rPr>
              <w:t>Quarterly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Budget</w:t>
            </w:r>
            <w:r>
              <w:rPr>
                <w:sz w:val="23"/>
              </w:rPr>
              <w:t xml:space="preserve"> ‐ </w:t>
            </w:r>
            <w:r>
              <w:rPr>
                <w:sz w:val="23"/>
              </w:rPr>
              <w:t>January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through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March</w:t>
            </w:r>
          </w:p>
          <w:p w:rsidR="00DE0A96" w:rsidRDefault="0078019A">
            <w:pPr>
              <w:ind w:left="2524" w:right="2508" w:firstLine="0"/>
              <w:jc w:val="center"/>
            </w:pPr>
            <w:r>
              <w:rPr>
                <w:sz w:val="23"/>
              </w:rPr>
              <w:t>Prepared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(your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name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here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) (today's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date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here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</w:p>
        </w:tc>
      </w:tr>
      <w:tr w:rsidR="00DE0A96">
        <w:trPr>
          <w:trHeight w:val="290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104" w:right="0" w:firstLine="0"/>
              <w:jc w:val="left"/>
            </w:pPr>
            <w:r>
              <w:t>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90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104" w:right="0" w:firstLine="0"/>
              <w:jc w:val="left"/>
            </w:pPr>
            <w:r>
              <w:t>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42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104" w:right="0" w:firstLine="0"/>
              <w:jc w:val="left"/>
            </w:pPr>
            <w:r>
              <w:t>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42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104" w:right="0" w:firstLine="0"/>
              <w:jc w:val="left"/>
            </w:pPr>
            <w:r>
              <w:t>5</w:t>
            </w:r>
          </w:p>
        </w:tc>
        <w:tc>
          <w:tcPr>
            <w:tcW w:w="1883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0" w:firstLine="0"/>
              <w:jc w:val="left"/>
            </w:pPr>
            <w:r>
              <w:rPr>
                <w:b/>
              </w:rPr>
              <w:t>Item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4" w:right="0" w:firstLine="0"/>
              <w:jc w:val="center"/>
            </w:pPr>
            <w:r>
              <w:rPr>
                <w:b/>
              </w:rPr>
              <w:t>January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7" w:right="0" w:firstLine="0"/>
              <w:jc w:val="center"/>
            </w:pPr>
            <w:r>
              <w:rPr>
                <w:b/>
              </w:rPr>
              <w:t>February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7" w:right="0" w:firstLine="0"/>
              <w:jc w:val="center"/>
            </w:pPr>
            <w:r>
              <w:rPr>
                <w:b/>
              </w:rPr>
              <w:t>March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9" w:space="0" w:color="000000"/>
            </w:tcBorders>
            <w:shd w:val="clear" w:color="auto" w:fill="D9EDF2"/>
          </w:tcPr>
          <w:p w:rsidR="00DE0A96" w:rsidRDefault="0078019A">
            <w:pPr>
              <w:ind w:left="6" w:right="0" w:firstLine="0"/>
              <w:jc w:val="left"/>
            </w:pPr>
            <w:r>
              <w:rPr>
                <w:b/>
              </w:rPr>
              <w:t>Quarter Total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104" w:right="0" w:firstLine="0"/>
              <w:jc w:val="left"/>
            </w:pPr>
            <w:r>
              <w:t>6</w:t>
            </w:r>
          </w:p>
        </w:tc>
        <w:tc>
          <w:tcPr>
            <w:tcW w:w="1883" w:type="dxa"/>
            <w:tcBorders>
              <w:top w:val="single" w:sz="1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16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104" w:right="0" w:firstLine="0"/>
              <w:jc w:val="left"/>
            </w:pPr>
            <w:r>
              <w:t>7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0" w:firstLine="0"/>
              <w:jc w:val="left"/>
            </w:pPr>
            <w:r>
              <w:rPr>
                <w:b/>
                <w:i/>
              </w:rPr>
              <w:t>REVENUE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49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104" w:right="0" w:firstLine="0"/>
              <w:jc w:val="left"/>
            </w:pPr>
            <w:r>
              <w:t>8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0" w:firstLine="0"/>
              <w:jc w:val="left"/>
            </w:pPr>
            <w:r>
              <w:t>Sales</w:t>
            </w:r>
            <w:r>
              <w:t xml:space="preserve"> </w:t>
            </w:r>
            <w:r>
              <w:t>Revenue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3" w:firstLine="0"/>
            </w:pPr>
            <w:r>
              <w:t>$232,897.95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3" w:firstLine="0"/>
            </w:pPr>
            <w:r>
              <w:t>$432,989.76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3" w:firstLine="0"/>
            </w:pPr>
            <w:r>
              <w:t>$765,998.61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78019A">
            <w:pPr>
              <w:ind w:left="18" w:right="0" w:firstLine="0"/>
              <w:jc w:val="center"/>
            </w:pPr>
            <w:r>
              <w:t>(1)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104" w:right="0" w:firstLine="0"/>
              <w:jc w:val="left"/>
            </w:pPr>
            <w:r>
              <w:t>9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0" w:firstLine="0"/>
              <w:jc w:val="left"/>
            </w:pPr>
            <w:r>
              <w:t>Other</w:t>
            </w:r>
            <w:r>
              <w:t xml:space="preserve"> </w:t>
            </w:r>
            <w:r>
              <w:t>Revenue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3" w:firstLine="0"/>
            </w:pPr>
            <w:r>
              <w:t>$1,232.93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3" w:firstLine="0"/>
            </w:pPr>
            <w:r>
              <w:t>$3,265.81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3" w:firstLine="0"/>
            </w:pPr>
            <w:r>
              <w:t>$2,145.99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78019A">
            <w:pPr>
              <w:ind w:left="18" w:right="0" w:firstLine="0"/>
              <w:jc w:val="center"/>
            </w:pPr>
            <w:r>
              <w:t>(1)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10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11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0" w:firstLine="0"/>
            </w:pPr>
            <w:r>
              <w:rPr>
                <w:b/>
              </w:rPr>
              <w:t>Total Revenue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4" w:right="0" w:firstLine="0"/>
              <w:jc w:val="center"/>
            </w:pPr>
            <w:r>
              <w:t>(2)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4" w:right="0" w:firstLine="0"/>
              <w:jc w:val="center"/>
            </w:pPr>
            <w:r>
              <w:t>(2)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3" w:right="0" w:firstLine="0"/>
              <w:jc w:val="center"/>
            </w:pPr>
            <w:r>
              <w:t>(2)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78019A">
            <w:pPr>
              <w:ind w:left="16" w:right="0" w:firstLine="0"/>
              <w:jc w:val="center"/>
            </w:pPr>
            <w:r>
              <w:t>(2)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12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16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13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0" w:firstLine="0"/>
              <w:jc w:val="left"/>
            </w:pPr>
            <w:r>
              <w:rPr>
                <w:b/>
                <w:i/>
              </w:rPr>
              <w:t>EXPENSES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49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14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0" w:firstLine="0"/>
              <w:jc w:val="left"/>
            </w:pPr>
            <w:r>
              <w:t>Manufacturing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78019A">
            <w:pPr>
              <w:ind w:left="16" w:right="0" w:firstLine="0"/>
              <w:jc w:val="center"/>
            </w:pPr>
            <w:r>
              <w:t>(6)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15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0" w:firstLine="0"/>
              <w:jc w:val="left"/>
            </w:pPr>
            <w:r>
              <w:t>Research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78019A">
            <w:pPr>
              <w:ind w:left="16" w:right="0" w:firstLine="0"/>
              <w:jc w:val="center"/>
            </w:pPr>
            <w:r>
              <w:t>(6)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16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0" w:firstLine="0"/>
              <w:jc w:val="left"/>
            </w:pPr>
            <w:r>
              <w:t>Marketing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4" w:right="0" w:firstLine="0"/>
              <w:jc w:val="center"/>
            </w:pPr>
            <w:r>
              <w:t>(3)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78019A">
            <w:pPr>
              <w:ind w:left="16" w:right="0" w:firstLine="0"/>
              <w:jc w:val="center"/>
            </w:pPr>
            <w:r>
              <w:t>(6)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17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0" w:firstLine="0"/>
              <w:jc w:val="left"/>
            </w:pPr>
            <w:r>
              <w:t>Administrative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78019A">
            <w:pPr>
              <w:ind w:left="16" w:right="0" w:firstLine="0"/>
              <w:jc w:val="center"/>
            </w:pPr>
            <w:r>
              <w:t>(6)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18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0" w:firstLine="0"/>
              <w:jc w:val="left"/>
            </w:pPr>
            <w:r>
              <w:t>Fulfillment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3" w:right="0" w:firstLine="0"/>
              <w:jc w:val="center"/>
            </w:pPr>
            <w:r>
              <w:t>(3)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2" w:right="0" w:firstLine="0"/>
              <w:jc w:val="center"/>
            </w:pPr>
            <w:r>
              <w:t>(3)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78019A">
            <w:pPr>
              <w:ind w:left="15" w:right="0" w:firstLine="0"/>
              <w:jc w:val="center"/>
            </w:pPr>
            <w:r>
              <w:t>(6)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19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20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1" w:firstLine="0"/>
            </w:pPr>
            <w:r>
              <w:rPr>
                <w:b/>
              </w:rPr>
              <w:t>Total Expenses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4" w:right="0" w:firstLine="0"/>
              <w:jc w:val="center"/>
            </w:pPr>
            <w:r>
              <w:t>(4)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4" w:right="0" w:firstLine="0"/>
              <w:jc w:val="center"/>
            </w:pPr>
            <w:r>
              <w:t>(4)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3" w:right="0" w:firstLine="0"/>
              <w:jc w:val="center"/>
            </w:pPr>
            <w:r>
              <w:t>(4)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78019A">
            <w:pPr>
              <w:ind w:left="16" w:right="0" w:firstLine="0"/>
              <w:jc w:val="center"/>
            </w:pPr>
            <w:r>
              <w:t>(4)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21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22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1" w:firstLine="0"/>
            </w:pPr>
            <w:r>
              <w:rPr>
                <w:b/>
              </w:rPr>
              <w:t>Net Income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4" w:right="0" w:firstLine="0"/>
              <w:jc w:val="center"/>
            </w:pPr>
            <w:r>
              <w:t>(5)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4" w:right="0" w:firstLine="0"/>
              <w:jc w:val="center"/>
            </w:pPr>
            <w:r>
              <w:t>(5)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13" w:right="0" w:firstLine="0"/>
              <w:jc w:val="center"/>
            </w:pPr>
            <w:r>
              <w:t>(5)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78019A">
            <w:pPr>
              <w:ind w:left="16" w:right="0" w:firstLine="0"/>
              <w:jc w:val="center"/>
            </w:pPr>
            <w:r>
              <w:t>(5)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23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16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24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double" w:sz="4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0" w:firstLine="0"/>
              <w:jc w:val="left"/>
            </w:pPr>
            <w:r>
              <w:rPr>
                <w:b/>
                <w:i/>
              </w:rPr>
              <w:t>Budget % Values: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49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25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0" w:firstLine="0"/>
              <w:jc w:val="left"/>
            </w:pPr>
            <w:r>
              <w:t>Manufacturing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4" w:firstLine="0"/>
            </w:pPr>
            <w:r>
              <w:t>38%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26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0" w:firstLine="0"/>
              <w:jc w:val="left"/>
            </w:pPr>
            <w:r>
              <w:t>Research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4" w:firstLine="0"/>
            </w:pPr>
            <w:r>
              <w:t>11%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27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0" w:firstLine="0"/>
              <w:jc w:val="left"/>
            </w:pPr>
            <w:r>
              <w:t>Marketing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4" w:firstLine="0"/>
            </w:pPr>
            <w:r>
              <w:t>16%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28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0" w:firstLine="0"/>
              <w:jc w:val="left"/>
            </w:pPr>
            <w:r>
              <w:t>Administrative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78019A">
            <w:pPr>
              <w:ind w:left="0" w:right="4" w:firstLine="0"/>
            </w:pPr>
            <w:r>
              <w:t>17%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42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29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9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0" w:firstLine="0"/>
              <w:jc w:val="left"/>
            </w:pPr>
            <w:r>
              <w:t>Fulfillment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DE0A96" w:rsidRDefault="0078019A">
            <w:pPr>
              <w:ind w:left="0" w:right="4" w:firstLine="0"/>
            </w:pPr>
            <w:r>
              <w:t>8%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9" w:space="0" w:color="000000"/>
            </w:tcBorders>
            <w:shd w:val="clear" w:color="auto" w:fill="D9EDF2"/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30</w:t>
            </w:r>
          </w:p>
        </w:tc>
        <w:tc>
          <w:tcPr>
            <w:tcW w:w="8706" w:type="dxa"/>
            <w:gridSpan w:val="5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0A96" w:rsidRDefault="0078019A">
            <w:pPr>
              <w:spacing w:after="154" w:line="254" w:lineRule="auto"/>
              <w:ind w:left="0" w:right="931" w:firstLine="0"/>
              <w:jc w:val="left"/>
            </w:pPr>
            <w:r>
              <w:t>Build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spreadsheet</w:t>
            </w:r>
            <w:r>
              <w:t xml:space="preserve"> </w:t>
            </w:r>
            <w:r>
              <w:t>above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save</w:t>
            </w:r>
            <w:r>
              <w:t xml:space="preserve"> </w:t>
            </w:r>
            <w:r>
              <w:t>file</w:t>
            </w:r>
            <w:r>
              <w:t xml:space="preserve"> </w:t>
            </w:r>
            <w:r>
              <w:t>as</w:t>
            </w:r>
            <w:r>
              <w:t xml:space="preserve"> </w:t>
            </w:r>
            <w:proofErr w:type="spellStart"/>
            <w:r>
              <w:t>Quarterly_Budget</w:t>
            </w:r>
            <w:proofErr w:type="spellEnd"/>
            <w:r>
              <w:t>_</w:t>
            </w:r>
            <w:r>
              <w:t xml:space="preserve"> </w:t>
            </w:r>
            <w:r>
              <w:t>YourFirstName_YourLastName.xlsx. Enter</w:t>
            </w:r>
            <w:r>
              <w:t xml:space="preserve"> </w:t>
            </w:r>
            <w:r>
              <w:t>all</w:t>
            </w:r>
            <w:r>
              <w:t xml:space="preserve"> </w:t>
            </w:r>
            <w:r>
              <w:t>formulas</w:t>
            </w:r>
            <w:r>
              <w:t xml:space="preserve"> </w:t>
            </w:r>
            <w:r>
              <w:t>first</w:t>
            </w:r>
            <w:r>
              <w:t xml:space="preserve"> </w:t>
            </w:r>
            <w:r>
              <w:t>then</w:t>
            </w:r>
            <w:r>
              <w:t xml:space="preserve"> </w:t>
            </w:r>
            <w:r>
              <w:t>format.</w:t>
            </w:r>
          </w:p>
          <w:p w:rsidR="00DE0A96" w:rsidRDefault="0078019A">
            <w:pPr>
              <w:numPr>
                <w:ilvl w:val="0"/>
                <w:numId w:val="1"/>
              </w:numPr>
              <w:spacing w:after="149"/>
              <w:ind w:right="0" w:firstLine="0"/>
              <w:jc w:val="left"/>
            </w:pPr>
            <w:r>
              <w:t>Quarter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sum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January</w:t>
            </w:r>
            <w:r>
              <w:t xml:space="preserve"> </w:t>
            </w:r>
            <w:r>
              <w:t>through</w:t>
            </w:r>
            <w:r>
              <w:t xml:space="preserve"> </w:t>
            </w:r>
            <w:r>
              <w:t>March.</w:t>
            </w:r>
            <w:r>
              <w:t xml:space="preserve"> </w:t>
            </w:r>
          </w:p>
          <w:p w:rsidR="00DE0A96" w:rsidRDefault="0078019A">
            <w:pPr>
              <w:numPr>
                <w:ilvl w:val="0"/>
                <w:numId w:val="1"/>
              </w:numPr>
              <w:spacing w:after="149"/>
              <w:ind w:right="0" w:firstLine="0"/>
              <w:jc w:val="left"/>
            </w:pPr>
            <w:r>
              <w:t>Write</w:t>
            </w:r>
            <w:r>
              <w:t xml:space="preserve"> </w:t>
            </w:r>
            <w:r>
              <w:t>formula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B11</w:t>
            </w:r>
            <w:r>
              <w:t xml:space="preserve"> </w:t>
            </w:r>
            <w:r>
              <w:t>so</w:t>
            </w:r>
            <w:r>
              <w:t xml:space="preserve"> </w:t>
            </w:r>
            <w:r>
              <w:t>it</w:t>
            </w:r>
            <w:r>
              <w:t xml:space="preserve"> </w:t>
            </w:r>
            <w:r>
              <w:t>can</w:t>
            </w:r>
            <w:r>
              <w:t xml:space="preserve"> </w:t>
            </w:r>
            <w:r>
              <w:t>be</w:t>
            </w:r>
            <w:r>
              <w:t xml:space="preserve"> </w:t>
            </w:r>
            <w:r>
              <w:t>copied: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Revenue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sum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Sales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Other</w:t>
            </w:r>
            <w:r>
              <w:t xml:space="preserve"> </w:t>
            </w:r>
            <w:r>
              <w:t>Revenue.</w:t>
            </w:r>
          </w:p>
          <w:p w:rsidR="00DE0A96" w:rsidRDefault="0078019A">
            <w:pPr>
              <w:numPr>
                <w:ilvl w:val="0"/>
                <w:numId w:val="1"/>
              </w:numPr>
              <w:spacing w:after="154" w:line="254" w:lineRule="auto"/>
              <w:ind w:right="0" w:firstLine="0"/>
              <w:jc w:val="left"/>
            </w:pPr>
            <w:r>
              <w:t>Write</w:t>
            </w:r>
            <w:r>
              <w:t xml:space="preserve"> </w:t>
            </w:r>
            <w:r>
              <w:t>formula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B14</w:t>
            </w:r>
            <w:r>
              <w:t xml:space="preserve"> </w:t>
            </w:r>
            <w:r>
              <w:t>so</w:t>
            </w:r>
            <w:r>
              <w:t xml:space="preserve"> </w:t>
            </w:r>
            <w:r>
              <w:t>it</w:t>
            </w:r>
            <w:r>
              <w:t xml:space="preserve"> </w:t>
            </w:r>
            <w:r>
              <w:t>can</w:t>
            </w:r>
            <w:r>
              <w:t xml:space="preserve"> </w:t>
            </w:r>
            <w:r>
              <w:t>be</w:t>
            </w:r>
            <w:r>
              <w:t xml:space="preserve"> </w:t>
            </w:r>
            <w:r>
              <w:t>copied: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are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percentage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revenue.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budget</w:t>
            </w:r>
            <w:r>
              <w:t xml:space="preserve"> </w:t>
            </w:r>
            <w:r>
              <w:t>percent</w:t>
            </w:r>
            <w:r>
              <w:t xml:space="preserve"> </w:t>
            </w:r>
            <w:r>
              <w:t>values</w:t>
            </w:r>
            <w:r>
              <w:t xml:space="preserve"> </w:t>
            </w:r>
            <w:r>
              <w:t>are</w:t>
            </w:r>
            <w:r>
              <w:t xml:space="preserve"> </w:t>
            </w:r>
            <w:r>
              <w:t>located</w:t>
            </w:r>
            <w:r>
              <w:t xml:space="preserve"> </w:t>
            </w:r>
            <w:r>
              <w:t>in</w:t>
            </w:r>
            <w:r>
              <w:t xml:space="preserve"> </w:t>
            </w:r>
            <w:r>
              <w:t>rows</w:t>
            </w:r>
            <w:r>
              <w:t xml:space="preserve"> </w:t>
            </w:r>
            <w:r>
              <w:t>25</w:t>
            </w:r>
            <w:r>
              <w:t>‐</w:t>
            </w:r>
            <w:r>
              <w:t>29.</w:t>
            </w:r>
            <w:r>
              <w:t xml:space="preserve"> </w:t>
            </w:r>
            <w:r>
              <w:t>Be</w:t>
            </w:r>
            <w:r>
              <w:t xml:space="preserve"> </w:t>
            </w:r>
            <w:r>
              <w:t>sure</w:t>
            </w:r>
            <w:r>
              <w:t xml:space="preserve"> </w:t>
            </w:r>
            <w:r>
              <w:t>your</w:t>
            </w:r>
            <w:r>
              <w:t xml:space="preserve"> </w:t>
            </w:r>
            <w:r>
              <w:t>formula</w:t>
            </w:r>
            <w:r>
              <w:t xml:space="preserve"> </w:t>
            </w:r>
            <w:r>
              <w:t>uses</w:t>
            </w:r>
            <w:r>
              <w:t xml:space="preserve"> </w:t>
            </w:r>
            <w:r>
              <w:t>these</w:t>
            </w:r>
            <w:r>
              <w:t xml:space="preserve"> </w:t>
            </w:r>
            <w:r>
              <w:t>cell</w:t>
            </w:r>
            <w:r>
              <w:t xml:space="preserve"> </w:t>
            </w:r>
            <w:r>
              <w:t>addresses.</w:t>
            </w:r>
          </w:p>
          <w:p w:rsidR="00DE0A96" w:rsidRDefault="0078019A">
            <w:pPr>
              <w:spacing w:after="149"/>
              <w:ind w:left="0" w:right="0" w:firstLine="0"/>
              <w:jc w:val="left"/>
            </w:pPr>
            <w:r>
              <w:t>(4)Write</w:t>
            </w:r>
            <w:r>
              <w:t xml:space="preserve"> </w:t>
            </w:r>
            <w:r>
              <w:t>formula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B20</w:t>
            </w:r>
            <w:r>
              <w:t xml:space="preserve"> </w:t>
            </w:r>
            <w:r>
              <w:t>so</w:t>
            </w:r>
            <w:r>
              <w:t xml:space="preserve"> </w:t>
            </w:r>
            <w:r>
              <w:t>it</w:t>
            </w:r>
            <w:r>
              <w:t xml:space="preserve"> </w:t>
            </w:r>
            <w:r>
              <w:t>can</w:t>
            </w:r>
            <w:r>
              <w:t xml:space="preserve"> </w:t>
            </w:r>
            <w:r>
              <w:t>be</w:t>
            </w:r>
            <w:r>
              <w:t xml:space="preserve"> </w:t>
            </w:r>
            <w:r>
              <w:t>copied: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are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sum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department</w:t>
            </w:r>
            <w:r>
              <w:t xml:space="preserve"> </w:t>
            </w:r>
            <w:r>
              <w:t>expenses.</w:t>
            </w:r>
          </w:p>
          <w:p w:rsidR="00DE0A96" w:rsidRDefault="0078019A">
            <w:pPr>
              <w:numPr>
                <w:ilvl w:val="0"/>
                <w:numId w:val="2"/>
              </w:numPr>
              <w:spacing w:after="149"/>
              <w:ind w:right="0" w:hanging="241"/>
              <w:jc w:val="left"/>
            </w:pPr>
            <w:r>
              <w:t>Write</w:t>
            </w:r>
            <w:r>
              <w:t xml:space="preserve"> </w:t>
            </w:r>
            <w:r>
              <w:t>formula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B22</w:t>
            </w:r>
            <w:r>
              <w:t xml:space="preserve"> </w:t>
            </w:r>
            <w:r>
              <w:t>so</w:t>
            </w:r>
            <w:r>
              <w:t xml:space="preserve"> </w:t>
            </w:r>
            <w:r>
              <w:t>it</w:t>
            </w:r>
            <w:r>
              <w:t xml:space="preserve"> </w:t>
            </w:r>
            <w:r>
              <w:t>can</w:t>
            </w:r>
            <w:r>
              <w:t xml:space="preserve"> </w:t>
            </w:r>
            <w:r>
              <w:t>be</w:t>
            </w:r>
            <w:r>
              <w:t xml:space="preserve"> </w:t>
            </w:r>
            <w:r>
              <w:t>copied:</w:t>
            </w:r>
            <w:r>
              <w:t xml:space="preserve"> </w:t>
            </w:r>
            <w:r>
              <w:t>Net</w:t>
            </w:r>
            <w:r>
              <w:t xml:space="preserve"> </w:t>
            </w:r>
            <w:r>
              <w:t>Income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revenue</w:t>
            </w:r>
            <w:r>
              <w:t xml:space="preserve"> </w:t>
            </w:r>
            <w:r>
              <w:t>minus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expenses.</w:t>
            </w:r>
          </w:p>
          <w:p w:rsidR="00DE0A96" w:rsidRDefault="0078019A">
            <w:pPr>
              <w:numPr>
                <w:ilvl w:val="0"/>
                <w:numId w:val="2"/>
              </w:numPr>
              <w:spacing w:after="149"/>
              <w:ind w:right="0" w:hanging="241"/>
              <w:jc w:val="left"/>
            </w:pPr>
            <w:proofErr w:type="spellStart"/>
            <w:r>
              <w:t>Quaterly</w:t>
            </w:r>
            <w:proofErr w:type="spellEnd"/>
            <w:r>
              <w:t xml:space="preserve"> </w:t>
            </w:r>
            <w:r>
              <w:t>Total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sum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January,</w:t>
            </w:r>
            <w:r>
              <w:t xml:space="preserve"> </w:t>
            </w:r>
            <w:r>
              <w:t>February</w:t>
            </w:r>
            <w:r>
              <w:t xml:space="preserve"> </w:t>
            </w:r>
            <w:r>
              <w:t>,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March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that</w:t>
            </w:r>
            <w:r>
              <w:t xml:space="preserve"> </w:t>
            </w:r>
            <w:r>
              <w:t>row.</w:t>
            </w:r>
          </w:p>
          <w:p w:rsidR="00DE0A96" w:rsidRDefault="0078019A">
            <w:pPr>
              <w:spacing w:after="183"/>
              <w:ind w:left="0" w:right="0" w:firstLine="0"/>
              <w:jc w:val="left"/>
            </w:pPr>
            <w:r>
              <w:t>Format</w:t>
            </w:r>
            <w:r>
              <w:t xml:space="preserve"> </w:t>
            </w:r>
            <w:r>
              <w:t>all</w:t>
            </w:r>
            <w:r>
              <w:t xml:space="preserve"> </w:t>
            </w:r>
            <w:r>
              <w:t>currency</w:t>
            </w:r>
            <w:r>
              <w:t xml:space="preserve"> </w:t>
            </w:r>
            <w:r>
              <w:t>amounts</w:t>
            </w:r>
            <w:r>
              <w:t xml:space="preserve"> </w:t>
            </w:r>
            <w:r>
              <w:t>with</w:t>
            </w:r>
            <w:r>
              <w:t xml:space="preserve"> </w:t>
            </w:r>
            <w:r>
              <w:t>2</w:t>
            </w:r>
            <w:r>
              <w:t xml:space="preserve"> </w:t>
            </w:r>
            <w:r>
              <w:t>decimals.</w:t>
            </w:r>
          </w:p>
          <w:p w:rsidR="00DE0A96" w:rsidRDefault="0078019A">
            <w:pPr>
              <w:spacing w:after="154" w:line="254" w:lineRule="auto"/>
              <w:ind w:left="0" w:right="0" w:firstLine="0"/>
              <w:jc w:val="left"/>
            </w:pPr>
            <w:r>
              <w:t>Create</w:t>
            </w:r>
            <w:r>
              <w:t xml:space="preserve"> </w:t>
            </w:r>
            <w:r>
              <w:t>an</w:t>
            </w:r>
            <w:r>
              <w:t xml:space="preserve"> </w:t>
            </w:r>
            <w:r>
              <w:t>embedded</w:t>
            </w:r>
            <w:r>
              <w:t xml:space="preserve"> </w:t>
            </w:r>
            <w:r>
              <w:t>pie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(</w:t>
            </w:r>
            <w:r>
              <w:t xml:space="preserve"> </w:t>
            </w:r>
            <w:r>
              <w:t>as</w:t>
            </w:r>
            <w:r>
              <w:t xml:space="preserve"> </w:t>
            </w:r>
            <w:r>
              <w:t>an</w:t>
            </w:r>
            <w:r>
              <w:t xml:space="preserve"> </w:t>
            </w:r>
            <w:r>
              <w:t>object</w:t>
            </w:r>
            <w:r>
              <w:t xml:space="preserve"> </w:t>
            </w:r>
            <w:r>
              <w:t>in</w:t>
            </w:r>
            <w:r>
              <w:t xml:space="preserve"> </w:t>
            </w:r>
            <w:r>
              <w:t>this</w:t>
            </w:r>
            <w:r>
              <w:t xml:space="preserve"> </w:t>
            </w:r>
            <w:r>
              <w:t>spreadsheet)</w:t>
            </w:r>
            <w:r>
              <w:t xml:space="preserve">  </w:t>
            </w:r>
            <w:r>
              <w:t>which</w:t>
            </w:r>
            <w:r>
              <w:t xml:space="preserve"> </w:t>
            </w:r>
            <w:r>
              <w:t>shows</w:t>
            </w:r>
            <w:r>
              <w:t xml:space="preserve"> </w:t>
            </w:r>
            <w:r>
              <w:t>contribution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each</w:t>
            </w:r>
            <w:r>
              <w:t xml:space="preserve"> </w:t>
            </w:r>
            <w:r>
              <w:t>type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an</w:t>
            </w:r>
            <w:r>
              <w:t xml:space="preserve"> </w:t>
            </w:r>
            <w:r>
              <w:t>expense</w:t>
            </w:r>
            <w:r>
              <w:t xml:space="preserve"> </w:t>
            </w:r>
            <w:r>
              <w:t>into</w:t>
            </w:r>
            <w:r>
              <w:t xml:space="preserve"> </w:t>
            </w:r>
            <w:r>
              <w:t>total</w:t>
            </w:r>
            <w:r>
              <w:t xml:space="preserve"> </w:t>
            </w:r>
            <w:r>
              <w:t>expenses.</w:t>
            </w:r>
          </w:p>
          <w:p w:rsidR="00DE0A96" w:rsidRDefault="0078019A">
            <w:pPr>
              <w:spacing w:after="94" w:line="254" w:lineRule="auto"/>
              <w:ind w:left="0" w:right="0" w:firstLine="0"/>
              <w:jc w:val="left"/>
            </w:pPr>
            <w:r>
              <w:lastRenderedPageBreak/>
              <w:t>Create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column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as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new</w:t>
            </w:r>
            <w:r>
              <w:t xml:space="preserve"> </w:t>
            </w:r>
            <w:r>
              <w:t>sheet</w:t>
            </w:r>
            <w:r>
              <w:t xml:space="preserve"> </w:t>
            </w:r>
            <w:r>
              <w:t>to</w:t>
            </w:r>
            <w:r>
              <w:t xml:space="preserve"> </w:t>
            </w:r>
            <w:r>
              <w:t>show</w:t>
            </w:r>
            <w:r>
              <w:t xml:space="preserve"> </w:t>
            </w:r>
            <w:r>
              <w:t>first</w:t>
            </w:r>
            <w:r>
              <w:t xml:space="preserve"> </w:t>
            </w:r>
            <w:r>
              <w:t>quarter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by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type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expenses.</w:t>
            </w:r>
            <w:r>
              <w:t xml:space="preserve"> </w:t>
            </w:r>
            <w:r>
              <w:t>Name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"First</w:t>
            </w:r>
            <w:r>
              <w:t xml:space="preserve"> </w:t>
            </w:r>
            <w:r>
              <w:t>Quarter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by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Expense</w:t>
            </w:r>
            <w:r>
              <w:t xml:space="preserve"> </w:t>
            </w:r>
            <w:r>
              <w:t>Type"</w:t>
            </w:r>
            <w:r>
              <w:t xml:space="preserve"> </w:t>
            </w:r>
            <w:r>
              <w:t>On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next</w:t>
            </w:r>
            <w:r>
              <w:t xml:space="preserve"> </w:t>
            </w:r>
            <w:r>
              <w:t>line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title</w:t>
            </w:r>
            <w:r>
              <w:t xml:space="preserve"> </w:t>
            </w:r>
            <w:r>
              <w:t>in</w:t>
            </w:r>
            <w:r>
              <w:t xml:space="preserve"> </w:t>
            </w:r>
            <w:r>
              <w:t>smaller</w:t>
            </w:r>
            <w:r>
              <w:t xml:space="preserve"> </w:t>
            </w:r>
            <w:r>
              <w:t>font</w:t>
            </w:r>
            <w:r>
              <w:t xml:space="preserve"> </w:t>
            </w:r>
            <w:r>
              <w:t>put</w:t>
            </w:r>
            <w:r>
              <w:t xml:space="preserve"> </w:t>
            </w:r>
            <w:r>
              <w:t>"Prepared</w:t>
            </w:r>
            <w:r>
              <w:t xml:space="preserve"> </w:t>
            </w:r>
            <w:r>
              <w:t>by</w:t>
            </w:r>
            <w:r>
              <w:t xml:space="preserve"> </w:t>
            </w:r>
            <w:proofErr w:type="spellStart"/>
            <w:r>
              <w:t>YourFirstName</w:t>
            </w:r>
            <w:proofErr w:type="spellEnd"/>
            <w:r>
              <w:t xml:space="preserve"> </w:t>
            </w:r>
            <w:proofErr w:type="spellStart"/>
            <w:r>
              <w:t>YourLastName</w:t>
            </w:r>
            <w:proofErr w:type="spellEnd"/>
            <w:r>
              <w:t>".</w:t>
            </w:r>
          </w:p>
          <w:p w:rsidR="00DE0A96" w:rsidRDefault="0078019A">
            <w:pPr>
              <w:spacing w:after="175" w:line="254" w:lineRule="auto"/>
              <w:ind w:left="0" w:right="0" w:firstLine="0"/>
              <w:jc w:val="left"/>
            </w:pPr>
            <w:r>
              <w:t>Create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column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as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new</w:t>
            </w:r>
            <w:r>
              <w:t xml:space="preserve"> </w:t>
            </w:r>
            <w:r>
              <w:t>sheet</w:t>
            </w:r>
            <w:r>
              <w:t xml:space="preserve"> </w:t>
            </w:r>
            <w:r>
              <w:t>to</w:t>
            </w:r>
            <w:r>
              <w:t xml:space="preserve"> </w:t>
            </w:r>
            <w:r>
              <w:t>show</w:t>
            </w:r>
            <w:r>
              <w:t xml:space="preserve"> </w:t>
            </w:r>
            <w:r>
              <w:t>first</w:t>
            </w:r>
            <w:r>
              <w:t xml:space="preserve"> </w:t>
            </w:r>
            <w:r>
              <w:t>quarter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by</w:t>
            </w:r>
            <w:r>
              <w:t xml:space="preserve"> </w:t>
            </w:r>
            <w:r>
              <w:t>month.</w:t>
            </w:r>
            <w:r>
              <w:t xml:space="preserve">  </w:t>
            </w:r>
            <w:r>
              <w:t>Name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"First</w:t>
            </w:r>
            <w:r>
              <w:t xml:space="preserve"> </w:t>
            </w:r>
            <w:r>
              <w:t>Quarter</w:t>
            </w:r>
            <w:r>
              <w:t xml:space="preserve"> </w:t>
            </w:r>
            <w:r>
              <w:t>Expenses</w:t>
            </w:r>
            <w:r>
              <w:t xml:space="preserve"> </w:t>
            </w:r>
            <w:r>
              <w:t>by</w:t>
            </w:r>
            <w:r>
              <w:t xml:space="preserve"> </w:t>
            </w:r>
            <w:r>
              <w:t>Month"</w:t>
            </w:r>
            <w:r>
              <w:t xml:space="preserve"> </w:t>
            </w:r>
            <w:r>
              <w:t>On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next</w:t>
            </w:r>
            <w:r>
              <w:t xml:space="preserve"> </w:t>
            </w:r>
            <w:r>
              <w:t>line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chart</w:t>
            </w:r>
            <w:r>
              <w:t xml:space="preserve"> </w:t>
            </w:r>
            <w:r>
              <w:t>title</w:t>
            </w:r>
            <w:r>
              <w:t xml:space="preserve"> </w:t>
            </w:r>
            <w:r>
              <w:t>in</w:t>
            </w:r>
            <w:r>
              <w:t xml:space="preserve"> </w:t>
            </w:r>
            <w:r>
              <w:t>smaller</w:t>
            </w:r>
            <w:r>
              <w:t xml:space="preserve"> </w:t>
            </w:r>
            <w:r>
              <w:t>font</w:t>
            </w:r>
            <w:r>
              <w:t xml:space="preserve"> </w:t>
            </w:r>
            <w:r>
              <w:t>put</w:t>
            </w:r>
            <w:r>
              <w:t xml:space="preserve"> </w:t>
            </w:r>
            <w:r>
              <w:t>"Prepared</w:t>
            </w:r>
            <w:r>
              <w:t xml:space="preserve"> </w:t>
            </w:r>
            <w:r>
              <w:t>by</w:t>
            </w:r>
            <w:r>
              <w:t xml:space="preserve"> </w:t>
            </w:r>
            <w:proofErr w:type="spellStart"/>
            <w:r>
              <w:t>YourFirstName</w:t>
            </w:r>
            <w:proofErr w:type="spellEnd"/>
            <w:r>
              <w:t xml:space="preserve"> </w:t>
            </w:r>
            <w:proofErr w:type="spellStart"/>
            <w:r>
              <w:t>YourLastName</w:t>
            </w:r>
            <w:proofErr w:type="spellEnd"/>
            <w:r>
              <w:t>".</w:t>
            </w:r>
          </w:p>
          <w:p w:rsidR="00DE0A96" w:rsidRDefault="0078019A">
            <w:pPr>
              <w:spacing w:after="154" w:line="254" w:lineRule="auto"/>
              <w:ind w:left="0" w:right="0" w:firstLine="0"/>
              <w:jc w:val="left"/>
            </w:pPr>
            <w:r>
              <w:t>Insert</w:t>
            </w:r>
            <w:r>
              <w:t xml:space="preserve"> </w:t>
            </w:r>
            <w:r>
              <w:t>right</w:t>
            </w:r>
            <w:r>
              <w:t xml:space="preserve"> </w:t>
            </w:r>
            <w:r>
              <w:t>section</w:t>
            </w:r>
            <w:r>
              <w:t xml:space="preserve"> </w:t>
            </w:r>
            <w:r>
              <w:t>footer</w:t>
            </w:r>
            <w:r>
              <w:t xml:space="preserve"> </w:t>
            </w:r>
            <w:r>
              <w:t>with</w:t>
            </w:r>
            <w:r>
              <w:t xml:space="preserve"> </w:t>
            </w:r>
            <w:r>
              <w:t>your</w:t>
            </w:r>
            <w:r>
              <w:t xml:space="preserve"> </w:t>
            </w:r>
            <w:r>
              <w:t>name,</w:t>
            </w:r>
            <w:r>
              <w:t xml:space="preserve"> </w:t>
            </w:r>
            <w:r>
              <w:t>date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file</w:t>
            </w:r>
            <w:r>
              <w:t xml:space="preserve"> </w:t>
            </w:r>
            <w:r>
              <w:t>name,</w:t>
            </w:r>
            <w:r>
              <w:t xml:space="preserve"> </w:t>
            </w:r>
            <w:r>
              <w:t>each</w:t>
            </w:r>
            <w:r>
              <w:t xml:space="preserve"> </w:t>
            </w:r>
            <w:r>
              <w:t>on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separate</w:t>
            </w:r>
            <w:r>
              <w:t xml:space="preserve"> </w:t>
            </w:r>
            <w:r>
              <w:t>line.</w:t>
            </w:r>
            <w:r>
              <w:t xml:space="preserve"> </w:t>
            </w:r>
            <w:r>
              <w:t>Use</w:t>
            </w:r>
            <w:r>
              <w:t xml:space="preserve"> </w:t>
            </w:r>
            <w:r>
              <w:t>font</w:t>
            </w:r>
            <w:r>
              <w:t xml:space="preserve"> </w:t>
            </w:r>
            <w:r>
              <w:t>size</w:t>
            </w:r>
            <w:r>
              <w:t xml:space="preserve"> </w:t>
            </w:r>
            <w:r>
              <w:t>8.</w:t>
            </w:r>
            <w:r>
              <w:t xml:space="preserve"> </w:t>
            </w:r>
            <w:r>
              <w:t>See</w:t>
            </w:r>
            <w:r>
              <w:t xml:space="preserve"> </w:t>
            </w:r>
            <w:r>
              <w:t>sample</w:t>
            </w:r>
            <w:r>
              <w:t xml:space="preserve"> </w:t>
            </w:r>
            <w:r>
              <w:t>at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right</w:t>
            </w:r>
            <w:r>
              <w:t xml:space="preserve"> </w:t>
            </w:r>
            <w:r>
              <w:t>bottom</w:t>
            </w:r>
            <w:r>
              <w:t xml:space="preserve"> </w:t>
            </w:r>
            <w:r>
              <w:t>corner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this</w:t>
            </w:r>
            <w:r>
              <w:t xml:space="preserve"> </w:t>
            </w:r>
            <w:r>
              <w:t>page.</w:t>
            </w:r>
          </w:p>
          <w:p w:rsidR="00DE0A96" w:rsidRDefault="0078019A">
            <w:pPr>
              <w:spacing w:after="154" w:line="254" w:lineRule="auto"/>
              <w:ind w:left="0" w:right="0" w:firstLine="0"/>
              <w:jc w:val="both"/>
            </w:pPr>
            <w:r>
              <w:t>Make</w:t>
            </w:r>
            <w:r>
              <w:t xml:space="preserve"> </w:t>
            </w:r>
            <w:r>
              <w:t>sure</w:t>
            </w:r>
            <w:r>
              <w:t xml:space="preserve"> </w:t>
            </w:r>
            <w:r>
              <w:t>that</w:t>
            </w:r>
            <w:r>
              <w:t xml:space="preserve"> </w:t>
            </w:r>
            <w:r>
              <w:t>entire</w:t>
            </w:r>
            <w:r>
              <w:t xml:space="preserve"> </w:t>
            </w:r>
            <w:r>
              <w:t>content</w:t>
            </w:r>
            <w:r>
              <w:t xml:space="preserve"> </w:t>
            </w:r>
            <w:r>
              <w:t>of</w:t>
            </w:r>
            <w:r>
              <w:t xml:space="preserve"> </w:t>
            </w:r>
            <w:r>
              <w:t>cells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visible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spreadsheet</w:t>
            </w:r>
            <w:r>
              <w:t xml:space="preserve"> </w:t>
            </w:r>
            <w:r>
              <w:t>fits</w:t>
            </w:r>
            <w:r>
              <w:t xml:space="preserve"> </w:t>
            </w:r>
            <w:r>
              <w:t>on</w:t>
            </w:r>
            <w:r>
              <w:t xml:space="preserve"> </w:t>
            </w:r>
            <w:r>
              <w:t>a</w:t>
            </w:r>
            <w:r>
              <w:t xml:space="preserve"> </w:t>
            </w:r>
            <w:r>
              <w:t>single</w:t>
            </w:r>
            <w:r>
              <w:t xml:space="preserve"> </w:t>
            </w:r>
            <w:r>
              <w:t>page.</w:t>
            </w:r>
            <w:r>
              <w:t xml:space="preserve">  </w:t>
            </w:r>
            <w:r>
              <w:t>Modify</w:t>
            </w:r>
            <w:r>
              <w:t xml:space="preserve"> </w:t>
            </w:r>
            <w:r>
              <w:t>margins</w:t>
            </w:r>
            <w:r>
              <w:t xml:space="preserve"> </w:t>
            </w:r>
            <w:r>
              <w:t>and/or</w:t>
            </w:r>
            <w:r>
              <w:t xml:space="preserve"> </w:t>
            </w:r>
            <w:r>
              <w:t>layout</w:t>
            </w:r>
            <w:r>
              <w:t xml:space="preserve"> </w:t>
            </w:r>
            <w:r>
              <w:t>if</w:t>
            </w:r>
            <w:r>
              <w:t xml:space="preserve"> </w:t>
            </w:r>
            <w:r>
              <w:t>needed.</w:t>
            </w:r>
          </w:p>
          <w:p w:rsidR="00DE0A96" w:rsidRDefault="0078019A">
            <w:pPr>
              <w:ind w:left="0" w:right="0" w:firstLine="0"/>
              <w:jc w:val="left"/>
            </w:pPr>
            <w:r>
              <w:t>Print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worksheet,</w:t>
            </w:r>
            <w:r>
              <w:t xml:space="preserve"> </w:t>
            </w:r>
            <w:r>
              <w:t>formulas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two</w:t>
            </w:r>
            <w:r>
              <w:t xml:space="preserve"> </w:t>
            </w:r>
            <w:r>
              <w:t>charts.</w:t>
            </w: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31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32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33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34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35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36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37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466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0A96" w:rsidRDefault="0078019A">
            <w:pPr>
              <w:ind w:left="59" w:right="0" w:firstLine="0"/>
              <w:jc w:val="both"/>
            </w:pPr>
            <w:r>
              <w:t>38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39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40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41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42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43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44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45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46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47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499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0A96" w:rsidRDefault="0078019A">
            <w:pPr>
              <w:ind w:left="59" w:right="0" w:firstLine="0"/>
              <w:jc w:val="both"/>
            </w:pPr>
            <w:r>
              <w:lastRenderedPageBreak/>
              <w:t>48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49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698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0A96" w:rsidRDefault="0078019A">
            <w:pPr>
              <w:ind w:left="59" w:right="0" w:firstLine="0"/>
              <w:jc w:val="both"/>
            </w:pPr>
            <w:r>
              <w:t>50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51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638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0A96" w:rsidRDefault="0078019A">
            <w:pPr>
              <w:ind w:left="59" w:right="0" w:firstLine="0"/>
              <w:jc w:val="both"/>
            </w:pPr>
            <w:r>
              <w:t>52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53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487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0A96" w:rsidRDefault="0078019A">
            <w:pPr>
              <w:ind w:left="59" w:right="0" w:firstLine="0"/>
              <w:jc w:val="both"/>
            </w:pPr>
            <w:r>
              <w:t>54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55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466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E0A96" w:rsidRDefault="0078019A">
            <w:pPr>
              <w:ind w:left="59" w:right="0" w:firstLine="0"/>
              <w:jc w:val="both"/>
            </w:pPr>
            <w:r>
              <w:t>56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154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57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  <w:tr w:rsidR="00DE0A96">
        <w:trPr>
          <w:trHeight w:val="233"/>
        </w:trPr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78019A">
            <w:pPr>
              <w:ind w:left="59" w:right="0" w:firstLine="0"/>
              <w:jc w:val="both"/>
            </w:pPr>
            <w:r>
              <w:t>58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A96" w:rsidRDefault="00DE0A96">
            <w:pPr>
              <w:spacing w:after="160"/>
              <w:ind w:left="0" w:right="0" w:firstLine="0"/>
              <w:jc w:val="left"/>
            </w:pPr>
          </w:p>
        </w:tc>
      </w:tr>
    </w:tbl>
    <w:p w:rsidR="00DE0A96" w:rsidRDefault="00DE0A96">
      <w:pPr>
        <w:ind w:left="5594" w:right="-817" w:firstLine="0"/>
        <w:jc w:val="left"/>
      </w:pPr>
      <w:bookmarkStart w:id="0" w:name="_GoBack"/>
      <w:bookmarkEnd w:id="0"/>
    </w:p>
    <w:sectPr w:rsidR="00DE0A96">
      <w:pgSz w:w="12240" w:h="15840"/>
      <w:pgMar w:top="367" w:right="1440" w:bottom="7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58C7"/>
    <w:multiLevelType w:val="hybridMultilevel"/>
    <w:tmpl w:val="4C54A398"/>
    <w:lvl w:ilvl="0" w:tplc="770C8632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D850F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8825B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AA6DD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C2084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20C4E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6831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E6A79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DE7332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B12D17"/>
    <w:multiLevelType w:val="hybridMultilevel"/>
    <w:tmpl w:val="1910D0C6"/>
    <w:lvl w:ilvl="0" w:tplc="F30CA790">
      <w:start w:val="5"/>
      <w:numFmt w:val="decimal"/>
      <w:lvlText w:val="(%1)"/>
      <w:lvlJc w:val="left"/>
      <w:pPr>
        <w:ind w:left="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E29E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82809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5A4E6E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C800B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9A3C1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4C228E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526650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C8F64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96"/>
    <w:rsid w:val="0078019A"/>
    <w:rsid w:val="00D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F7AF"/>
  <w15:docId w15:val="{A92B094C-7CF3-4A90-99F7-BB18B36C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/>
      <w:ind w:left="156" w:right="-793" w:hanging="10"/>
      <w:jc w:val="right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Excel Assignment Quarterly_ Budget_John_Doe.xlsx</dc:title>
  <dc:subject/>
  <dc:creator>GrigorN</dc:creator>
  <cp:keywords/>
  <cp:lastModifiedBy>ano_eg2000@live.com</cp:lastModifiedBy>
  <cp:revision>2</cp:revision>
  <dcterms:created xsi:type="dcterms:W3CDTF">2017-04-20T21:17:00Z</dcterms:created>
  <dcterms:modified xsi:type="dcterms:W3CDTF">2017-04-20T21:17:00Z</dcterms:modified>
</cp:coreProperties>
</file>